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A3" w:rsidRDefault="007945A3" w:rsidP="00DC7C3A">
      <w:pPr>
        <w:tabs>
          <w:tab w:val="left" w:pos="7850"/>
        </w:tabs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DC7C3A" w:rsidRDefault="00DC7C3A" w:rsidP="00DC7C3A">
      <w:pPr>
        <w:tabs>
          <w:tab w:val="left" w:pos="7850"/>
        </w:tabs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КРАСНОДАРСКИЙ КРАЙ</w:t>
      </w:r>
    </w:p>
    <w:p w:rsidR="00DC7C3A" w:rsidRDefault="00DC7C3A" w:rsidP="00DC7C3A">
      <w:pPr>
        <w:tabs>
          <w:tab w:val="left" w:pos="7850"/>
        </w:tabs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БЕЛОРЕЧЕНСКИЙ РАЙОН</w:t>
      </w:r>
    </w:p>
    <w:p w:rsidR="00DC7C3A" w:rsidRDefault="00112AF6" w:rsidP="00DC7C3A">
      <w:pPr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АДМИНИСТРАЦИЯ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112AF6" w:rsidRPr="00DC7C3A" w:rsidRDefault="00112AF6" w:rsidP="00DC7C3A">
      <w:pPr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 БЕЛОРЕЧЕНСКОГО РАЙОНА</w:t>
      </w:r>
    </w:p>
    <w:p w:rsidR="00112AF6" w:rsidRPr="00DC7C3A" w:rsidRDefault="00112AF6" w:rsidP="00DC7C3A">
      <w:pPr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112AF6" w:rsidRPr="00DC7C3A" w:rsidRDefault="00112AF6" w:rsidP="00DC7C3A">
      <w:pPr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112AF6" w:rsidRPr="00DC7C3A" w:rsidRDefault="00112AF6" w:rsidP="00DC7C3A">
      <w:pPr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112AF6" w:rsidRPr="00DC7C3A" w:rsidRDefault="00DC7C3A" w:rsidP="00DC7C3A">
      <w:pPr>
        <w:tabs>
          <w:tab w:val="left" w:pos="192"/>
          <w:tab w:val="left" w:pos="4733"/>
          <w:tab w:val="left" w:pos="7656"/>
        </w:tabs>
        <w:ind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03 июня 2024 года                                 </w:t>
      </w:r>
      <w:r w:rsidR="00352957" w:rsidRPr="00DC7C3A">
        <w:rPr>
          <w:rFonts w:ascii="Arial" w:hAnsi="Arial" w:cs="Arial"/>
          <w:color w:val="auto"/>
          <w:sz w:val="24"/>
          <w:szCs w:val="24"/>
        </w:rPr>
        <w:t>№ 63</w: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    село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</w:t>
      </w:r>
      <w:r w:rsidR="00112AF6" w:rsidRPr="00DC7C3A">
        <w:rPr>
          <w:rFonts w:ascii="Arial" w:hAnsi="Arial" w:cs="Arial"/>
          <w:color w:val="auto"/>
          <w:sz w:val="24"/>
          <w:szCs w:val="24"/>
        </w:rPr>
        <w:t>ное</w:t>
      </w:r>
    </w:p>
    <w:p w:rsidR="00112AF6" w:rsidRPr="00DC7C3A" w:rsidRDefault="00112AF6" w:rsidP="00DC7C3A">
      <w:pPr>
        <w:tabs>
          <w:tab w:val="left" w:pos="2850"/>
        </w:tabs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DC7C3A" w:rsidP="00DC7C3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C7C3A">
        <w:rPr>
          <w:rFonts w:ascii="Arial" w:hAnsi="Arial" w:cs="Arial"/>
          <w:b/>
          <w:color w:val="auto"/>
          <w:sz w:val="32"/>
          <w:szCs w:val="32"/>
        </w:rPr>
        <w:t xml:space="preserve">Об утверждении </w:t>
      </w:r>
      <w:r w:rsidR="007175A4" w:rsidRPr="00DC7C3A">
        <w:rPr>
          <w:rFonts w:ascii="Arial" w:hAnsi="Arial" w:cs="Arial"/>
          <w:b/>
          <w:color w:val="auto"/>
          <w:sz w:val="32"/>
          <w:szCs w:val="32"/>
        </w:rPr>
        <w:t>Порядка</w:t>
      </w:r>
      <w:r w:rsidRPr="00DC7C3A">
        <w:rPr>
          <w:rFonts w:ascii="Arial" w:hAnsi="Arial" w:cs="Arial"/>
          <w:b/>
          <w:color w:val="auto"/>
          <w:sz w:val="32"/>
          <w:szCs w:val="32"/>
        </w:rPr>
        <w:t xml:space="preserve"> уведомления </w:t>
      </w:r>
      <w:r w:rsidR="007175A4" w:rsidRPr="00DC7C3A">
        <w:rPr>
          <w:rFonts w:ascii="Arial" w:hAnsi="Arial" w:cs="Arial"/>
          <w:b/>
          <w:color w:val="auto"/>
          <w:sz w:val="32"/>
          <w:szCs w:val="32"/>
        </w:rPr>
        <w:t>руководителями</w:t>
      </w:r>
      <w:r w:rsidRPr="00DC7C3A">
        <w:rPr>
          <w:rFonts w:ascii="Arial" w:hAnsi="Arial" w:cs="Arial"/>
          <w:b/>
          <w:color w:val="auto"/>
          <w:sz w:val="32"/>
          <w:szCs w:val="32"/>
        </w:rPr>
        <w:t xml:space="preserve"> муниципальных учреждений о возникшем </w:t>
      </w:r>
      <w:r w:rsidR="007175A4" w:rsidRPr="00DC7C3A">
        <w:rPr>
          <w:rFonts w:ascii="Arial" w:hAnsi="Arial" w:cs="Arial"/>
          <w:b/>
          <w:color w:val="auto"/>
          <w:sz w:val="32"/>
          <w:szCs w:val="32"/>
        </w:rPr>
        <w:t>конфликте</w:t>
      </w:r>
      <w:r w:rsidRPr="00DC7C3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7175A4" w:rsidRPr="00DC7C3A">
        <w:rPr>
          <w:rFonts w:ascii="Arial" w:hAnsi="Arial" w:cs="Arial"/>
          <w:b/>
          <w:color w:val="auto"/>
          <w:sz w:val="32"/>
          <w:szCs w:val="32"/>
        </w:rPr>
        <w:t>интересов</w:t>
      </w:r>
      <w:r w:rsidRPr="00DC7C3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7175A4" w:rsidRPr="00DC7C3A">
        <w:rPr>
          <w:rFonts w:ascii="Arial" w:hAnsi="Arial" w:cs="Arial"/>
          <w:b/>
          <w:color w:val="auto"/>
          <w:sz w:val="32"/>
          <w:szCs w:val="32"/>
        </w:rPr>
        <w:t>или возможности его возникновения</w:t>
      </w:r>
    </w:p>
    <w:p w:rsidR="00112AF6" w:rsidRPr="00DC7C3A" w:rsidRDefault="00112AF6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7945A3" w:rsidRPr="00DC7C3A" w:rsidRDefault="007945A3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B7F0D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В целях реализации требований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4" w:anchor="/document/12164203/entry/133" w:history="1">
        <w:r w:rsidRPr="00DC7C3A">
          <w:rPr>
            <w:rFonts w:ascii="Arial" w:hAnsi="Arial" w:cs="Arial"/>
            <w:color w:val="auto"/>
            <w:sz w:val="24"/>
            <w:szCs w:val="24"/>
          </w:rPr>
          <w:t>ст</w:t>
        </w:r>
        <w:r w:rsidR="00BB3649" w:rsidRPr="00DC7C3A">
          <w:rPr>
            <w:rFonts w:ascii="Arial" w:hAnsi="Arial" w:cs="Arial"/>
            <w:color w:val="auto"/>
            <w:sz w:val="24"/>
            <w:szCs w:val="24"/>
          </w:rPr>
          <w:t>атьи</w:t>
        </w:r>
        <w:r w:rsidR="00DC7C3A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DC7C3A">
          <w:rPr>
            <w:rFonts w:ascii="Arial" w:hAnsi="Arial" w:cs="Arial"/>
            <w:color w:val="auto"/>
            <w:sz w:val="24"/>
            <w:szCs w:val="24"/>
          </w:rPr>
          <w:t>13.3</w:t>
        </w:r>
      </w:hyperlink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Федерального закона от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25</w:t>
      </w:r>
      <w:r w:rsidR="00112AF6" w:rsidRPr="00DC7C3A">
        <w:rPr>
          <w:rFonts w:ascii="Arial" w:hAnsi="Arial" w:cs="Arial"/>
          <w:color w:val="auto"/>
          <w:sz w:val="24"/>
          <w:szCs w:val="24"/>
        </w:rPr>
        <w:t xml:space="preserve"> декабря </w:t>
      </w:r>
      <w:r w:rsidRPr="00DC7C3A">
        <w:rPr>
          <w:rFonts w:ascii="Arial" w:hAnsi="Arial" w:cs="Arial"/>
          <w:color w:val="auto"/>
          <w:sz w:val="24"/>
          <w:szCs w:val="24"/>
        </w:rPr>
        <w:t>2008</w:t>
      </w:r>
      <w:r w:rsidR="00112AF6" w:rsidRPr="00DC7C3A">
        <w:rPr>
          <w:rFonts w:ascii="Arial" w:hAnsi="Arial" w:cs="Arial"/>
          <w:color w:val="auto"/>
          <w:sz w:val="24"/>
          <w:szCs w:val="24"/>
        </w:rPr>
        <w:t xml:space="preserve"> года №</w:t>
      </w:r>
      <w:r w:rsidR="00134104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273-ФЗ</w:t>
      </w:r>
      <w:r w:rsidR="00BB3649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"О противодействии коррупции",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5" w:anchor="/document/10105879/entry/27" w:history="1">
        <w:r w:rsidRPr="00DC7C3A">
          <w:rPr>
            <w:rFonts w:ascii="Arial" w:hAnsi="Arial" w:cs="Arial"/>
            <w:color w:val="auto"/>
            <w:sz w:val="24"/>
            <w:szCs w:val="24"/>
          </w:rPr>
          <w:t>ст</w:t>
        </w:r>
        <w:r w:rsidR="00BB3649" w:rsidRPr="00DC7C3A">
          <w:rPr>
            <w:rFonts w:ascii="Arial" w:hAnsi="Arial" w:cs="Arial"/>
            <w:color w:val="auto"/>
            <w:sz w:val="24"/>
            <w:szCs w:val="24"/>
          </w:rPr>
          <w:t>атьи</w:t>
        </w:r>
        <w:r w:rsidR="00DC7C3A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DC7C3A">
          <w:rPr>
            <w:rFonts w:ascii="Arial" w:hAnsi="Arial" w:cs="Arial"/>
            <w:color w:val="auto"/>
            <w:sz w:val="24"/>
            <w:szCs w:val="24"/>
          </w:rPr>
          <w:t>27</w:t>
        </w:r>
      </w:hyperlink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Федерального закона от 12</w:t>
      </w:r>
      <w:r w:rsidR="00112AF6" w:rsidRPr="00DC7C3A">
        <w:rPr>
          <w:rFonts w:ascii="Arial" w:hAnsi="Arial" w:cs="Arial"/>
          <w:color w:val="auto"/>
          <w:sz w:val="24"/>
          <w:szCs w:val="24"/>
        </w:rPr>
        <w:t xml:space="preserve"> января </w:t>
      </w:r>
      <w:r w:rsidRPr="00DC7C3A">
        <w:rPr>
          <w:rFonts w:ascii="Arial" w:hAnsi="Arial" w:cs="Arial"/>
          <w:color w:val="auto"/>
          <w:sz w:val="24"/>
          <w:szCs w:val="24"/>
        </w:rPr>
        <w:t>1996</w:t>
      </w:r>
      <w:r w:rsidR="00112AF6" w:rsidRPr="00DC7C3A">
        <w:rPr>
          <w:rFonts w:ascii="Arial" w:hAnsi="Arial" w:cs="Arial"/>
          <w:color w:val="auto"/>
          <w:sz w:val="24"/>
          <w:szCs w:val="24"/>
        </w:rPr>
        <w:t xml:space="preserve"> года №</w:t>
      </w:r>
      <w:r w:rsidRPr="00DC7C3A">
        <w:rPr>
          <w:rFonts w:ascii="Arial" w:hAnsi="Arial" w:cs="Arial"/>
          <w:color w:val="auto"/>
          <w:sz w:val="24"/>
          <w:szCs w:val="24"/>
        </w:rPr>
        <w:t> 7-ФЗ "О некоммерческих организациях", в соответствии с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6" w:anchor="/document/12164203/entry/1102" w:history="1">
        <w:r w:rsidRPr="00DC7C3A">
          <w:rPr>
            <w:rFonts w:ascii="Arial" w:hAnsi="Arial" w:cs="Arial"/>
            <w:color w:val="auto"/>
            <w:sz w:val="24"/>
            <w:szCs w:val="24"/>
          </w:rPr>
          <w:t>ч</w:t>
        </w:r>
        <w:r w:rsidR="00BB3649" w:rsidRPr="00DC7C3A">
          <w:rPr>
            <w:rFonts w:ascii="Arial" w:hAnsi="Arial" w:cs="Arial"/>
            <w:color w:val="auto"/>
            <w:sz w:val="24"/>
            <w:szCs w:val="24"/>
          </w:rPr>
          <w:t>астью</w:t>
        </w:r>
        <w:r w:rsidR="00DC7C3A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="00BB3649" w:rsidRPr="00DC7C3A">
          <w:rPr>
            <w:rFonts w:ascii="Arial" w:hAnsi="Arial" w:cs="Arial"/>
            <w:color w:val="auto"/>
            <w:sz w:val="24"/>
            <w:szCs w:val="24"/>
          </w:rPr>
          <w:t>2 статьи</w:t>
        </w:r>
        <w:r w:rsidR="00DC7C3A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DC7C3A">
          <w:rPr>
            <w:rFonts w:ascii="Arial" w:hAnsi="Arial" w:cs="Arial"/>
            <w:color w:val="auto"/>
            <w:sz w:val="24"/>
            <w:szCs w:val="24"/>
          </w:rPr>
          <w:t>11</w:t>
        </w:r>
      </w:hyperlink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Федерального закона от 25</w:t>
      </w:r>
      <w:r w:rsidR="00112AF6" w:rsidRPr="00DC7C3A">
        <w:rPr>
          <w:rFonts w:ascii="Arial" w:hAnsi="Arial" w:cs="Arial"/>
          <w:color w:val="auto"/>
          <w:sz w:val="24"/>
          <w:szCs w:val="24"/>
        </w:rPr>
        <w:t xml:space="preserve"> декабря </w:t>
      </w:r>
      <w:r w:rsidRPr="00DC7C3A">
        <w:rPr>
          <w:rFonts w:ascii="Arial" w:hAnsi="Arial" w:cs="Arial"/>
          <w:color w:val="auto"/>
          <w:sz w:val="24"/>
          <w:szCs w:val="24"/>
        </w:rPr>
        <w:t>2008</w:t>
      </w:r>
      <w:r w:rsidR="00112AF6" w:rsidRPr="00DC7C3A">
        <w:rPr>
          <w:rFonts w:ascii="Arial" w:hAnsi="Arial" w:cs="Arial"/>
          <w:color w:val="auto"/>
          <w:sz w:val="24"/>
          <w:szCs w:val="24"/>
        </w:rPr>
        <w:t xml:space="preserve"> года №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273-ФЗ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"О противодействии коррупции", </w:t>
      </w:r>
      <w:r w:rsidR="00AB7F0D" w:rsidRPr="00DC7C3A">
        <w:rPr>
          <w:rFonts w:ascii="Arial" w:hAnsi="Arial" w:cs="Arial"/>
          <w:color w:val="auto"/>
          <w:sz w:val="24"/>
          <w:szCs w:val="24"/>
        </w:rPr>
        <w:t>руководствуясь статьей 32 Устава Великовечненского сельского поселения Белореченского района,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постановляю</w:t>
      </w:r>
      <w:r w:rsidR="00AB7F0D" w:rsidRPr="00DC7C3A">
        <w:rPr>
          <w:rFonts w:ascii="Arial" w:hAnsi="Arial" w:cs="Arial"/>
          <w:color w:val="auto"/>
          <w:sz w:val="24"/>
          <w:szCs w:val="24"/>
        </w:rPr>
        <w:t>:</w:t>
      </w:r>
    </w:p>
    <w:p w:rsidR="00A820BA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 Утвердить Порядок уведомления руководителями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муниципальных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уч</w:t>
      </w:r>
      <w:r w:rsidR="00BB3649" w:rsidRPr="00DC7C3A">
        <w:rPr>
          <w:rFonts w:ascii="Arial" w:hAnsi="Arial" w:cs="Arial"/>
          <w:color w:val="auto"/>
          <w:sz w:val="24"/>
          <w:szCs w:val="24"/>
        </w:rPr>
        <w:t>р</w:t>
      </w:r>
      <w:r>
        <w:rPr>
          <w:rFonts w:ascii="Arial" w:hAnsi="Arial" w:cs="Arial"/>
          <w:color w:val="auto"/>
          <w:sz w:val="24"/>
          <w:szCs w:val="24"/>
        </w:rPr>
        <w:t xml:space="preserve">еждений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сельского поселения Бе</w:t>
      </w:r>
      <w:r>
        <w:rPr>
          <w:rFonts w:ascii="Arial" w:hAnsi="Arial" w:cs="Arial"/>
          <w:color w:val="auto"/>
          <w:sz w:val="24"/>
          <w:szCs w:val="24"/>
        </w:rPr>
        <w:t xml:space="preserve">лореченского района о возникшем конфликте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интересов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или о возможности его возникновения (</w:t>
      </w:r>
      <w:hyperlink r:id="rId7" w:anchor="/document/408452985/entry/1000" w:history="1">
        <w:r w:rsidR="007175A4" w:rsidRPr="00DC7C3A">
          <w:rPr>
            <w:rFonts w:ascii="Arial" w:hAnsi="Arial" w:cs="Arial"/>
            <w:color w:val="auto"/>
            <w:sz w:val="24"/>
            <w:szCs w:val="24"/>
          </w:rPr>
          <w:t>приложение</w:t>
        </w:r>
      </w:hyperlink>
      <w:r w:rsidR="007175A4" w:rsidRPr="00DC7C3A">
        <w:rPr>
          <w:rFonts w:ascii="Arial" w:hAnsi="Arial" w:cs="Arial"/>
          <w:color w:val="auto"/>
          <w:sz w:val="24"/>
          <w:szCs w:val="24"/>
        </w:rPr>
        <w:t>).</w:t>
      </w:r>
    </w:p>
    <w:p w:rsidR="00112AF6" w:rsidRPr="00DC7C3A" w:rsidRDefault="00112AF6" w:rsidP="00DC7C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7C3A">
        <w:rPr>
          <w:rFonts w:ascii="Arial" w:hAnsi="Arial" w:cs="Arial"/>
          <w:sz w:val="24"/>
          <w:szCs w:val="24"/>
        </w:rPr>
        <w:t>2.</w:t>
      </w:r>
      <w:r w:rsidR="00DC7C3A">
        <w:rPr>
          <w:rFonts w:ascii="Arial" w:hAnsi="Arial" w:cs="Arial"/>
          <w:sz w:val="24"/>
          <w:szCs w:val="24"/>
        </w:rPr>
        <w:t xml:space="preserve"> </w:t>
      </w:r>
      <w:r w:rsidRPr="00DC7C3A">
        <w:rPr>
          <w:rFonts w:ascii="Arial" w:hAnsi="Arial" w:cs="Arial"/>
          <w:sz w:val="24"/>
          <w:szCs w:val="24"/>
        </w:rPr>
        <w:t xml:space="preserve">Общему отделу администрации </w:t>
      </w:r>
      <w:r w:rsidR="00BB3649" w:rsidRPr="00DC7C3A">
        <w:rPr>
          <w:rFonts w:ascii="Arial" w:hAnsi="Arial" w:cs="Arial"/>
          <w:sz w:val="24"/>
          <w:szCs w:val="24"/>
        </w:rPr>
        <w:t>Великовечненского</w:t>
      </w:r>
      <w:r w:rsidRPr="00DC7C3A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A4133B" w:rsidRPr="00DC7C3A">
        <w:rPr>
          <w:rFonts w:ascii="Arial" w:hAnsi="Arial" w:cs="Arial"/>
          <w:sz w:val="24"/>
          <w:szCs w:val="24"/>
        </w:rPr>
        <w:t>Горбатенко</w:t>
      </w:r>
      <w:r w:rsidRPr="00DC7C3A">
        <w:rPr>
          <w:rFonts w:ascii="Arial" w:hAnsi="Arial" w:cs="Arial"/>
          <w:sz w:val="24"/>
          <w:szCs w:val="24"/>
        </w:rPr>
        <w:t xml:space="preserve">) опубликовать настоящее постановление в средствах массовой информации и разместить настоящее постановление на официальном сайте администрации </w:t>
      </w:r>
      <w:r w:rsidR="00BB3649" w:rsidRPr="00DC7C3A">
        <w:rPr>
          <w:rFonts w:ascii="Arial" w:hAnsi="Arial" w:cs="Arial"/>
          <w:sz w:val="24"/>
          <w:szCs w:val="24"/>
        </w:rPr>
        <w:t>Великовечненского</w:t>
      </w:r>
      <w:r w:rsidRPr="00DC7C3A">
        <w:rPr>
          <w:rFonts w:ascii="Arial" w:hAnsi="Arial" w:cs="Arial"/>
          <w:sz w:val="24"/>
          <w:szCs w:val="24"/>
        </w:rPr>
        <w:t xml:space="preserve"> сельского поселения Белореченского района.</w:t>
      </w:r>
    </w:p>
    <w:p w:rsidR="00112AF6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 xml:space="preserve"> 3. </w:t>
      </w:r>
      <w:r w:rsidR="00112AF6" w:rsidRPr="00DC7C3A">
        <w:rPr>
          <w:rFonts w:ascii="Arial" w:hAnsi="Arial" w:cs="Arial"/>
          <w:color w:val="auto"/>
          <w:sz w:val="24"/>
          <w:szCs w:val="24"/>
          <w:lang w:eastAsia="en-US"/>
        </w:rPr>
        <w:t xml:space="preserve">Контроль за выполнением настоящего постановления возложить на </w:t>
      </w:r>
      <w:r w:rsidR="00A4133B" w:rsidRPr="00DC7C3A">
        <w:rPr>
          <w:rFonts w:ascii="Arial" w:hAnsi="Arial" w:cs="Arial"/>
          <w:color w:val="auto"/>
          <w:sz w:val="24"/>
          <w:szCs w:val="24"/>
          <w:lang w:eastAsia="en-US"/>
        </w:rPr>
        <w:t>начальника общего отдела администрации</w:t>
      </w:r>
      <w:r w:rsidR="00112AF6" w:rsidRPr="00DC7C3A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BB3649" w:rsidRPr="00DC7C3A">
        <w:rPr>
          <w:rFonts w:ascii="Arial" w:hAnsi="Arial" w:cs="Arial"/>
          <w:color w:val="auto"/>
          <w:sz w:val="24"/>
          <w:szCs w:val="24"/>
          <w:lang w:eastAsia="en-US"/>
        </w:rPr>
        <w:t>Великовечненского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112AF6" w:rsidRPr="00DC7C3A">
        <w:rPr>
          <w:rFonts w:ascii="Arial" w:hAnsi="Arial" w:cs="Arial"/>
          <w:color w:val="auto"/>
          <w:sz w:val="24"/>
          <w:szCs w:val="24"/>
          <w:lang w:eastAsia="en-US"/>
        </w:rPr>
        <w:t>сельского поселения Бело</w:t>
      </w:r>
      <w:r w:rsidR="00A4133B" w:rsidRPr="00DC7C3A">
        <w:rPr>
          <w:rFonts w:ascii="Arial" w:hAnsi="Arial" w:cs="Arial"/>
          <w:color w:val="auto"/>
          <w:sz w:val="24"/>
          <w:szCs w:val="24"/>
          <w:lang w:eastAsia="en-US"/>
        </w:rPr>
        <w:t>р</w:t>
      </w:r>
      <w:r w:rsidR="00AD320B" w:rsidRPr="00DC7C3A">
        <w:rPr>
          <w:rFonts w:ascii="Arial" w:hAnsi="Arial" w:cs="Arial"/>
          <w:color w:val="auto"/>
          <w:sz w:val="24"/>
          <w:szCs w:val="24"/>
          <w:lang w:eastAsia="en-US"/>
        </w:rPr>
        <w:t>еченского района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AD320B" w:rsidRPr="00DC7C3A">
        <w:rPr>
          <w:rFonts w:ascii="Arial" w:hAnsi="Arial" w:cs="Arial"/>
          <w:color w:val="auto"/>
          <w:sz w:val="24"/>
          <w:szCs w:val="24"/>
          <w:lang w:eastAsia="en-US"/>
        </w:rPr>
        <w:t>Е.А. Г</w:t>
      </w:r>
      <w:r w:rsidR="00A4133B" w:rsidRPr="00DC7C3A">
        <w:rPr>
          <w:rFonts w:ascii="Arial" w:hAnsi="Arial" w:cs="Arial"/>
          <w:color w:val="auto"/>
          <w:sz w:val="24"/>
          <w:szCs w:val="24"/>
          <w:lang w:eastAsia="en-US"/>
        </w:rPr>
        <w:t>орбатенко</w:t>
      </w:r>
      <w:r w:rsidR="00112AF6" w:rsidRPr="00DC7C3A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:rsidR="00112AF6" w:rsidRPr="00DC7C3A" w:rsidRDefault="00112AF6" w:rsidP="00DC7C3A">
      <w:pPr>
        <w:pStyle w:val="ConsPlusNormal"/>
        <w:tabs>
          <w:tab w:val="left" w:pos="570"/>
        </w:tabs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C7C3A">
        <w:rPr>
          <w:rFonts w:ascii="Arial" w:hAnsi="Arial" w:cs="Arial"/>
          <w:sz w:val="24"/>
          <w:szCs w:val="24"/>
        </w:rPr>
        <w:tab/>
        <w:t xml:space="preserve"> 4. Постановление</w:t>
      </w:r>
      <w:r w:rsidR="00DC7C3A">
        <w:rPr>
          <w:rFonts w:ascii="Arial" w:hAnsi="Arial" w:cs="Arial"/>
          <w:sz w:val="24"/>
          <w:szCs w:val="24"/>
        </w:rPr>
        <w:t xml:space="preserve"> </w:t>
      </w:r>
      <w:r w:rsidRPr="00DC7C3A">
        <w:rPr>
          <w:rFonts w:ascii="Arial" w:hAnsi="Arial" w:cs="Arial"/>
          <w:sz w:val="24"/>
          <w:szCs w:val="24"/>
        </w:rPr>
        <w:t>вступает в силу со дня его официального опубликования.</w:t>
      </w:r>
    </w:p>
    <w:p w:rsidR="00112AF6" w:rsidRPr="00DC7C3A" w:rsidRDefault="00112AF6" w:rsidP="00DC7C3A">
      <w:pPr>
        <w:pStyle w:val="ConsPlusNormal"/>
        <w:tabs>
          <w:tab w:val="left" w:pos="57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112AF6" w:rsidRPr="00DC7C3A" w:rsidRDefault="00112AF6" w:rsidP="00DC7C3A">
      <w:pPr>
        <w:pStyle w:val="ConsPlusNormal"/>
        <w:tabs>
          <w:tab w:val="left" w:pos="57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945A3" w:rsidRPr="00DC7C3A" w:rsidRDefault="007945A3" w:rsidP="00DC7C3A">
      <w:pPr>
        <w:pStyle w:val="ConsPlusNormal"/>
        <w:tabs>
          <w:tab w:val="left" w:pos="57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DC7C3A" w:rsidRDefault="00112AF6" w:rsidP="00DC7C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7C3A">
        <w:rPr>
          <w:rFonts w:ascii="Arial" w:hAnsi="Arial" w:cs="Arial"/>
          <w:sz w:val="24"/>
          <w:szCs w:val="24"/>
        </w:rPr>
        <w:t>Глава</w:t>
      </w:r>
      <w:r w:rsidR="00DC7C3A">
        <w:rPr>
          <w:rFonts w:ascii="Arial" w:hAnsi="Arial" w:cs="Arial"/>
          <w:sz w:val="24"/>
          <w:szCs w:val="24"/>
        </w:rPr>
        <w:t xml:space="preserve"> </w:t>
      </w:r>
    </w:p>
    <w:p w:rsidR="00112AF6" w:rsidRPr="00DC7C3A" w:rsidRDefault="00BB3649" w:rsidP="00DC7C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7C3A">
        <w:rPr>
          <w:rFonts w:ascii="Arial" w:hAnsi="Arial" w:cs="Arial"/>
          <w:sz w:val="24"/>
          <w:szCs w:val="24"/>
        </w:rPr>
        <w:t>Великовечненского</w:t>
      </w:r>
      <w:r w:rsidR="00112AF6" w:rsidRPr="00DC7C3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7C3A" w:rsidRDefault="00AD320B" w:rsidP="00DC7C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7C3A">
        <w:rPr>
          <w:rFonts w:ascii="Arial" w:hAnsi="Arial" w:cs="Arial"/>
          <w:sz w:val="24"/>
          <w:szCs w:val="24"/>
        </w:rPr>
        <w:t>Белореченского района</w:t>
      </w:r>
      <w:r w:rsidR="00DC7C3A">
        <w:rPr>
          <w:rFonts w:ascii="Arial" w:hAnsi="Arial" w:cs="Arial"/>
          <w:sz w:val="24"/>
          <w:szCs w:val="24"/>
        </w:rPr>
        <w:t xml:space="preserve"> </w:t>
      </w:r>
    </w:p>
    <w:p w:rsidR="00112AF6" w:rsidRDefault="00AB7F0D" w:rsidP="00DC7C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7C3A">
        <w:rPr>
          <w:rFonts w:ascii="Arial" w:hAnsi="Arial" w:cs="Arial"/>
          <w:sz w:val="24"/>
          <w:szCs w:val="24"/>
        </w:rPr>
        <w:t>К.В.</w:t>
      </w:r>
      <w:r w:rsidR="00AD320B" w:rsidRPr="00DC7C3A">
        <w:rPr>
          <w:rFonts w:ascii="Arial" w:hAnsi="Arial" w:cs="Arial"/>
          <w:sz w:val="24"/>
          <w:szCs w:val="24"/>
        </w:rPr>
        <w:t xml:space="preserve"> </w:t>
      </w:r>
      <w:r w:rsidRPr="00DC7C3A">
        <w:rPr>
          <w:rFonts w:ascii="Arial" w:hAnsi="Arial" w:cs="Arial"/>
          <w:sz w:val="24"/>
          <w:szCs w:val="24"/>
        </w:rPr>
        <w:t>Степаненко</w:t>
      </w:r>
    </w:p>
    <w:p w:rsidR="00DC7C3A" w:rsidRPr="00DC7C3A" w:rsidRDefault="00DC7C3A" w:rsidP="00DC7C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820BA" w:rsidRDefault="00A820B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DC7C3A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Приложение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к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8" w:anchor="/document/408452985/entry/0" w:history="1">
        <w:r w:rsidRPr="00DC7C3A">
          <w:rPr>
            <w:rFonts w:ascii="Arial" w:hAnsi="Arial" w:cs="Arial"/>
            <w:color w:val="auto"/>
            <w:sz w:val="24"/>
            <w:szCs w:val="24"/>
          </w:rPr>
          <w:t>постановлению</w:t>
        </w:r>
      </w:hyperlink>
      <w:r w:rsidR="00112AF6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администрации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C7C3A" w:rsidRDefault="00BB3649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="007175A4"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="00AB7F0D" w:rsidRPr="00DC7C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C7C3A" w:rsidRDefault="00112AF6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Белореченского района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820BA" w:rsidRPr="00DC7C3A" w:rsidRDefault="00AB7F0D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от </w:t>
      </w:r>
      <w:r w:rsidR="00924AF9" w:rsidRPr="00DC7C3A">
        <w:rPr>
          <w:rFonts w:ascii="Arial" w:hAnsi="Arial" w:cs="Arial"/>
          <w:color w:val="auto"/>
          <w:sz w:val="24"/>
          <w:szCs w:val="24"/>
        </w:rPr>
        <w:t>03.06.2024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г.</w:t>
      </w:r>
      <w:r w:rsidR="007175A4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="00112AF6" w:rsidRPr="00DC7C3A">
        <w:rPr>
          <w:rFonts w:ascii="Arial" w:hAnsi="Arial" w:cs="Arial"/>
          <w:color w:val="auto"/>
          <w:sz w:val="24"/>
          <w:szCs w:val="24"/>
        </w:rPr>
        <w:t>№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="00924AF9" w:rsidRPr="00DC7C3A">
        <w:rPr>
          <w:rFonts w:ascii="Arial" w:hAnsi="Arial" w:cs="Arial"/>
          <w:color w:val="auto"/>
          <w:sz w:val="24"/>
          <w:szCs w:val="24"/>
        </w:rPr>
        <w:t>63</w:t>
      </w:r>
    </w:p>
    <w:p w:rsidR="00AB7F0D" w:rsidRDefault="00AB7F0D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DC7C3A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C7C3A">
        <w:rPr>
          <w:rFonts w:ascii="Arial" w:hAnsi="Arial" w:cs="Arial"/>
          <w:b/>
          <w:color w:val="auto"/>
          <w:sz w:val="24"/>
          <w:szCs w:val="24"/>
        </w:rPr>
        <w:t>Порядок</w:t>
      </w:r>
      <w:r w:rsidR="00DC7C3A" w:rsidRPr="00DC7C3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b/>
          <w:color w:val="auto"/>
          <w:sz w:val="24"/>
          <w:szCs w:val="24"/>
        </w:rPr>
        <w:t>уведомления руководителями муниципальных учреждений о возникшем конфликте интересов или о возможности его возникновения</w:t>
      </w:r>
    </w:p>
    <w:p w:rsidR="00AB7F0D" w:rsidRPr="00DC7C3A" w:rsidRDefault="00AB7F0D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1. Настоящим Порядком определяется процедура сообщения руководителями муниципальных учреждений, подведомственных администрации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 Белореченского района, о возникшем конфликте интересов или о возможности его возникновения.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Для целей настоящего Порядка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используется понятие "конфликт интересов", установленное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9" w:anchor="/document/12164203/entry/1001" w:history="1">
        <w:r w:rsidRPr="00DC7C3A">
          <w:rPr>
            <w:rFonts w:ascii="Arial" w:hAnsi="Arial" w:cs="Arial"/>
            <w:color w:val="auto"/>
            <w:sz w:val="24"/>
            <w:szCs w:val="24"/>
          </w:rPr>
          <w:t>частью 1 статьи 10</w:t>
        </w:r>
      </w:hyperlink>
      <w:r w:rsidR="00DC7C3A">
        <w:rPr>
          <w:rFonts w:ascii="Arial" w:hAnsi="Arial" w:cs="Arial"/>
          <w:color w:val="auto"/>
          <w:sz w:val="24"/>
          <w:szCs w:val="24"/>
        </w:rPr>
        <w:t xml:space="preserve"> Федерального закона 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от 25 декабря 2008 года </w:t>
      </w:r>
      <w:r w:rsidR="009E3FBF" w:rsidRPr="00DC7C3A">
        <w:rPr>
          <w:rFonts w:ascii="Arial" w:hAnsi="Arial" w:cs="Arial"/>
          <w:color w:val="auto"/>
          <w:sz w:val="24"/>
          <w:szCs w:val="24"/>
        </w:rPr>
        <w:t>№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273-ФЗ "О противодействии коррупции".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Для целей настояще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го Порядка </w:t>
      </w:r>
      <w:r w:rsidRPr="00DC7C3A">
        <w:rPr>
          <w:rFonts w:ascii="Arial" w:hAnsi="Arial" w:cs="Arial"/>
          <w:color w:val="auto"/>
          <w:sz w:val="24"/>
          <w:szCs w:val="24"/>
        </w:rPr>
        <w:t>используется понятие "личная заинтересованность", установленное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0" w:anchor="/document/12164203/entry/1002" w:history="1">
        <w:r w:rsidRPr="00DC7C3A">
          <w:rPr>
            <w:rFonts w:ascii="Arial" w:hAnsi="Arial" w:cs="Arial"/>
            <w:color w:val="auto"/>
            <w:sz w:val="24"/>
            <w:szCs w:val="24"/>
          </w:rPr>
          <w:t>частью 2 статьи 10</w:t>
        </w:r>
      </w:hyperlink>
      <w:r w:rsidR="009E3FBF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="00DC7C3A">
        <w:rPr>
          <w:rFonts w:ascii="Arial" w:hAnsi="Arial" w:cs="Arial"/>
          <w:color w:val="auto"/>
          <w:sz w:val="24"/>
          <w:szCs w:val="24"/>
        </w:rPr>
        <w:t xml:space="preserve">Федерального закона 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от 25 декабря 2008 года </w:t>
      </w:r>
      <w:r w:rsidR="009E3FBF" w:rsidRPr="00DC7C3A">
        <w:rPr>
          <w:rFonts w:ascii="Arial" w:hAnsi="Arial" w:cs="Arial"/>
          <w:color w:val="auto"/>
          <w:sz w:val="24"/>
          <w:szCs w:val="24"/>
        </w:rPr>
        <w:t>№</w:t>
      </w:r>
      <w:r w:rsidRPr="00DC7C3A">
        <w:rPr>
          <w:rFonts w:ascii="Arial" w:hAnsi="Arial" w:cs="Arial"/>
          <w:color w:val="auto"/>
          <w:sz w:val="24"/>
          <w:szCs w:val="24"/>
        </w:rPr>
        <w:t> 273-ФЗ "О противодействии коррупции".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Для целей настоящего Порядка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="009E3FBF" w:rsidRPr="00DC7C3A">
        <w:rPr>
          <w:rFonts w:ascii="Arial" w:hAnsi="Arial" w:cs="Arial"/>
          <w:color w:val="auto"/>
          <w:sz w:val="24"/>
          <w:szCs w:val="24"/>
        </w:rPr>
        <w:t>«</w:t>
      </w:r>
      <w:r w:rsidRPr="00DC7C3A">
        <w:rPr>
          <w:rFonts w:ascii="Arial" w:hAnsi="Arial" w:cs="Arial"/>
          <w:color w:val="auto"/>
          <w:sz w:val="24"/>
          <w:szCs w:val="24"/>
        </w:rPr>
        <w:t>не зависящими от физического лица обстоятельствами» являются обстоятельства, указанные в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части 4 статьи 13 Федерального закона 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от 25 декабря 2008 года </w:t>
      </w:r>
      <w:r w:rsidR="009E3FBF" w:rsidRPr="00DC7C3A">
        <w:rPr>
          <w:rFonts w:ascii="Arial" w:hAnsi="Arial" w:cs="Arial"/>
          <w:color w:val="auto"/>
          <w:sz w:val="24"/>
          <w:szCs w:val="24"/>
        </w:rPr>
        <w:t>№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273-ФЗ "О противодействии коррупции".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2. Руководители муниципальных учреждений в соответствии с законодательством Российской Федерации о противодействии коррупции обязаны сообщать о возникшем конфликте интересов или о возможности его возникновения, как только им станет об этом известно. Сообщение оформляется в письменной форме в виде уведомления.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3. При возникновении у руководителя муниципального учреждения личной заинтересованности, которая приводит или может привести к конфликту интересов, он обязан незамедлительно 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интересов), а в случае, если личная заинтересованность возникла в период нахождения в служебной командировке или вне пределов места работы, при первой возможности представить работодателю уведомление о возникшем конфликте интересов или о возможности его возникновения.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Уведомление направляется руководителем муниципального учреждения Главе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 Белореченского района по форме согласно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1" w:anchor="/document/408452985/entry/1100" w:history="1">
        <w:r w:rsidRPr="00DC7C3A">
          <w:rPr>
            <w:rFonts w:ascii="Arial" w:hAnsi="Arial" w:cs="Arial"/>
            <w:color w:val="auto"/>
            <w:sz w:val="24"/>
            <w:szCs w:val="24"/>
          </w:rPr>
          <w:t>приложению</w:t>
        </w:r>
      </w:hyperlink>
      <w:r w:rsidR="00DC7C3A">
        <w:rPr>
          <w:rFonts w:ascii="Arial" w:hAnsi="Arial" w:cs="Arial"/>
          <w:color w:val="auto"/>
          <w:sz w:val="24"/>
          <w:szCs w:val="24"/>
        </w:rPr>
        <w:t xml:space="preserve"> 1 </w:t>
      </w:r>
      <w:r w:rsidRPr="00DC7C3A">
        <w:rPr>
          <w:rFonts w:ascii="Arial" w:hAnsi="Arial" w:cs="Arial"/>
          <w:color w:val="auto"/>
          <w:sz w:val="24"/>
          <w:szCs w:val="24"/>
        </w:rPr>
        <w:t>к настоящему Порядку.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4. 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руководителем муниципального учреждения по предотвращению или урегулированию конфликта интересов. В случае если уведомление не может быть передано лично, оно направляется по почте с уведомлением о вручении.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5. Руководитель учреждения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 обязан подать в администрацию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 уведомление об этом в форме документа на бумажном носителе или в форме электронного документа (в соответствии с приложением 2 к Порядку)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</w:t>
      </w:r>
      <w:r w:rsidRPr="00DC7C3A">
        <w:rPr>
          <w:rFonts w:ascii="Arial" w:hAnsi="Arial" w:cs="Arial"/>
          <w:color w:val="auto"/>
          <w:sz w:val="24"/>
          <w:szCs w:val="24"/>
        </w:rPr>
        <w:lastRenderedPageBreak/>
        <w:t>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6. Регистрация уведомлений осуществляется ответственным за делопроизводство работником администрации сельского поселения в день поступления в журнале регистрации входящей корреспонденции.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7. Копия уведомления с отметкой о его регистрации выдается руководителю муниципального учреждения на руки, если уведомление было направлено по почте, направляется по почте с уведомлением о вручении.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8. На копии уведомления, подлежащей передаче руководителю муниципального учреждения, ставится отметка "Уведомление зарегистрировано" с указанием даты регистрации уведомления, фамилии, имени, отчества (при наличии) и должности лица, зарегистрировавшего данное уведомление.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9. Уведомление предварительно рассматривается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сотрудником администрации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поселения, ответственным за осуществление кадровой работы, в течение 10 рабочих дней с момента его поступления.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В ходе предварительного рассмотрения уведомления вышеназванный сотрудник вправе получать от руководителя муниципального учреждения, направившего уведомление, пояснения по изложенным обстоятельствам и дополнительные материалы, а также направлять необходимые запросы в государственные органы, органы местного самоуправления и заинтересованные организации.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По итогам предварительного рассмотрения уведомления вышеназванный сотрудник осуществляет подготовку мотивированного заключения.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Мотивированное заключение должно содержать: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- информацию, изложенную в уведомлении;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-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- мотивированный вывод по результатам предварительного рассмотрения уведомления, а также рекомендации для принятия одного из решений, предусмотренного подпунктами 9.1, 9.2 или 10 настоящего Порядка.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9.1. По результатам предварительного рассмотрения уведомления, предусмотренного пунктом 3 настоящего Порядка в мотивированном заключении указывается рекомендация о принятии одного из следующих решений: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интересов, с предложением урегулирования конфликта интересов;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в) признать, что руководитель учреждения не соблюдал требования об урегулировании конфликта интересов.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9.2.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По результатам предварительного рассмотрения уведомления, предусмотренного пунктом 5 настоящего Порядка в мотивированном заключении указывается рекомендация о принятии одного из следующих решений: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а) признать наличие причинно-следственной связи между возникновением не зависящих от руководителя учреждения обстоятельств и невозможностью соблюдения им требований об урегулировании конфликта интересов;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б) признать отсутствие причинно-следственной связи между возникновением не зависящих от руководителя учреждения обстоятельств и невозможностью соблюдения им требований об урегулировании конфликта интересов.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10. В случае поступления в администрацию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 информации о несоблюдении руководителем учреждения требований об урегулировании конфликта интересов, данная информация рассматривается в порядке установленном пунктами 9 и 11 настоящего Порядка.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lastRenderedPageBreak/>
        <w:t>В мотивированном заключении в таком случае указывается рекомендация о принятии одного из следующих решений: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а) установить, что руководитель учреждения соблюдал требования об урегулировании конфликта интересов;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б) установить, что руководитель учреждения не соблюдал требования об урегулировании конфликта интересов. 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11. Мотивированное заключение, а также письменные пояснения и иные материалы, полученные в ходе предварительного рассмотрения уведомления представляются председателю комиссии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по соблюдению требований к служебному поведению и урегулированию конфликта интересов администрации сельского поселения для рассмотрения в порядке, установленном муниципальным правовым актом, регламентирующим порядок работы указанной комиссии.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12. Уведомление приобщается к личному делу руководителя муниципального учреждения.</w:t>
      </w:r>
    </w:p>
    <w:p w:rsidR="007175A4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7175A4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DC7C3A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7175A4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Начальник общего отдела администрации</w:t>
      </w:r>
    </w:p>
    <w:p w:rsidR="007175A4" w:rsidRPr="00DC7C3A" w:rsidRDefault="00BB3649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="007175A4"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</w:p>
    <w:p w:rsid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Белореченского района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820BA" w:rsidRDefault="002B0829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Е.А. Горбатенко</w:t>
      </w:r>
    </w:p>
    <w:p w:rsid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DC7C3A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Приложение № 1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2" w:anchor="/document/408452985/entry/1000" w:history="1">
        <w:r w:rsidRPr="00DC7C3A">
          <w:rPr>
            <w:rFonts w:ascii="Arial" w:hAnsi="Arial" w:cs="Arial"/>
            <w:color w:val="auto"/>
            <w:sz w:val="24"/>
            <w:szCs w:val="24"/>
          </w:rPr>
          <w:t>Порядку</w:t>
        </w:r>
      </w:hyperlink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сообщения руководителями муниципальных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учреждений о возникшем конфликте интересов или о возможности его возникновения</w:t>
      </w:r>
    </w:p>
    <w:p w:rsidR="00A820BA" w:rsidRPr="00DC7C3A" w:rsidRDefault="00A820B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Главе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______________________________</w:t>
      </w:r>
    </w:p>
    <w:p w:rsidR="00A820BA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Ф.И.О.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от __________________________</w:t>
      </w:r>
    </w:p>
    <w:p w:rsidR="007175A4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__________________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 (должность, Ф.И.О. руководителя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муниципального учреждения)</w:t>
      </w:r>
    </w:p>
    <w:p w:rsidR="00A820BA" w:rsidRPr="00DC7C3A" w:rsidRDefault="00A820B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УВЕДОМЛЕНИЕ О ВОЗНИКШЕМ КОНФЛИКТЕ ИНТЕРЕСОВ ИЛИ О ВОЗМОЖНОСТИ ЕГО ВОЗНИКНОВЕНИЯ</w:t>
      </w:r>
    </w:p>
    <w:p w:rsidR="007175A4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Сообщаю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о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возникновении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у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меня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личной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заинтересованности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исполнении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должностных обязанностей, которая приводит или может привести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 конфликту интересов (нужное подчеркнуть).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Обстоятельства,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являющиеся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основанием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возникновения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личной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заинтересованности,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которая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приводит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или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может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привести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 конфликту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интересов:</w:t>
      </w:r>
      <w:r w:rsidR="00AB7F0D" w:rsidRPr="00DC7C3A">
        <w:rPr>
          <w:rFonts w:ascii="Arial" w:hAnsi="Arial" w:cs="Arial"/>
          <w:color w:val="auto"/>
          <w:sz w:val="24"/>
          <w:szCs w:val="24"/>
        </w:rPr>
        <w:t xml:space="preserve"> _________________________________________________________</w:t>
      </w:r>
      <w:r w:rsidR="00DC7C3A">
        <w:rPr>
          <w:rFonts w:ascii="Arial" w:hAnsi="Arial" w:cs="Arial"/>
          <w:color w:val="auto"/>
          <w:sz w:val="24"/>
          <w:szCs w:val="24"/>
        </w:rPr>
        <w:t>______________</w:t>
      </w:r>
    </w:p>
    <w:p w:rsidR="00AB7F0D" w:rsidRPr="00DC7C3A" w:rsidRDefault="00AB7F0D" w:rsidP="00DC7C3A">
      <w:pPr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  <w:r w:rsidR="00DC7C3A">
        <w:rPr>
          <w:rFonts w:ascii="Arial" w:hAnsi="Arial" w:cs="Arial"/>
          <w:color w:val="auto"/>
          <w:sz w:val="24"/>
          <w:szCs w:val="24"/>
        </w:rPr>
        <w:t>_____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(описывается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ситуация,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которой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личная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заинтересованность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руководителя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влияет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или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может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повлиять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на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надлежащее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исполнение им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трудовых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обязанностей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которой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возникает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или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может возникнуть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противоречие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между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личной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заинтересованностью руководителя и правами и</w:t>
      </w:r>
      <w:r w:rsidR="00AB7F0D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законными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интересами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учреждения,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способное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привести к</w:t>
      </w:r>
      <w:r w:rsidR="00AB7F0D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причинению вреда имуществу и (или) деловой репутации данного учреждения)</w:t>
      </w:r>
    </w:p>
    <w:p w:rsidR="00423181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Должностные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обязанности,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на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исполнение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которых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влияет или может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повлиять личная заинтересованность:</w:t>
      </w:r>
      <w:r w:rsidR="00423181" w:rsidRPr="00DC7C3A">
        <w:rPr>
          <w:rFonts w:ascii="Arial" w:hAnsi="Arial" w:cs="Arial"/>
          <w:color w:val="auto"/>
          <w:sz w:val="24"/>
          <w:szCs w:val="24"/>
        </w:rPr>
        <w:t>__________________________________</w:t>
      </w:r>
      <w:r w:rsidR="00DC7C3A">
        <w:rPr>
          <w:rFonts w:ascii="Arial" w:hAnsi="Arial" w:cs="Arial"/>
          <w:color w:val="auto"/>
          <w:sz w:val="24"/>
          <w:szCs w:val="24"/>
        </w:rPr>
        <w:t>_____________</w:t>
      </w:r>
    </w:p>
    <w:p w:rsidR="00A820BA" w:rsidRPr="00DC7C3A" w:rsidRDefault="00AB7F0D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lastRenderedPageBreak/>
        <w:t>_____</w:t>
      </w:r>
      <w:r w:rsidR="007175A4" w:rsidRPr="00DC7C3A">
        <w:rPr>
          <w:rFonts w:ascii="Arial" w:hAnsi="Arial" w:cs="Arial"/>
          <w:color w:val="auto"/>
          <w:sz w:val="24"/>
          <w:szCs w:val="24"/>
        </w:rPr>
        <w:t>__________________________________________________</w:t>
      </w:r>
      <w:r w:rsidR="00423181" w:rsidRPr="00DC7C3A">
        <w:rPr>
          <w:rFonts w:ascii="Arial" w:hAnsi="Arial" w:cs="Arial"/>
          <w:color w:val="auto"/>
          <w:sz w:val="24"/>
          <w:szCs w:val="24"/>
        </w:rPr>
        <w:t>___________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(описание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должностных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обязанностей,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на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исполнение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которых может</w:t>
      </w:r>
      <w:r w:rsidR="00423181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негативно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повлиять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либо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негативно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влияет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личная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заинтересованность</w:t>
      </w:r>
      <w:r w:rsidR="00423181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руководителя муниципального учреждения)</w:t>
      </w:r>
    </w:p>
    <w:p w:rsidR="00423181" w:rsidRPr="00DC7C3A" w:rsidRDefault="00423181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Меры,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принятые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по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урегулированию конфликта интересов, предложения</w:t>
      </w:r>
      <w:r w:rsidR="00A646CE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по урегулированию конфликта</w:t>
      </w:r>
      <w:r w:rsidR="00AB7F0D" w:rsidRP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интересов: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______________________________</w:t>
      </w:r>
      <w:r w:rsidR="00A646CE">
        <w:rPr>
          <w:rFonts w:ascii="Arial" w:hAnsi="Arial" w:cs="Arial"/>
          <w:color w:val="auto"/>
          <w:sz w:val="24"/>
          <w:szCs w:val="24"/>
        </w:rPr>
        <w:t>________</w:t>
      </w:r>
    </w:p>
    <w:p w:rsidR="00A820BA" w:rsidRPr="00DC7C3A" w:rsidRDefault="007175A4" w:rsidP="00A646CE">
      <w:pPr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_________________________________________________________________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</w:t>
      </w:r>
      <w:r w:rsidR="00A646CE">
        <w:rPr>
          <w:rFonts w:ascii="Arial" w:hAnsi="Arial" w:cs="Arial"/>
          <w:color w:val="auto"/>
          <w:sz w:val="24"/>
          <w:szCs w:val="24"/>
        </w:rPr>
        <w:t>______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"___" ___________ 20__ г. ___________________________ 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(подпись лица, направляющего (расшифровка подписи) уведомление)</w:t>
      </w:r>
    </w:p>
    <w:p w:rsidR="00AB7F0D" w:rsidRPr="00DC7C3A" w:rsidRDefault="00AB7F0D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646CE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Уведомление зарегистрировано: № _______ от "____" ________ 20 ____ года</w:t>
      </w:r>
    </w:p>
    <w:p w:rsidR="00A646CE" w:rsidRPr="00A646CE" w:rsidRDefault="00A646CE" w:rsidP="00A646CE">
      <w:pPr>
        <w:rPr>
          <w:rFonts w:ascii="Arial" w:hAnsi="Arial" w:cs="Arial"/>
          <w:sz w:val="24"/>
          <w:szCs w:val="24"/>
        </w:rPr>
      </w:pPr>
    </w:p>
    <w:p w:rsidR="00A820BA" w:rsidRPr="00DC7C3A" w:rsidRDefault="00A820B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A646CE">
      <w:pPr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Приложение № 2</w:t>
      </w:r>
      <w:r w:rsidR="00A646CE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к</w:t>
      </w:r>
      <w:r w:rsidR="00A646CE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3" w:anchor="/document/408452985/entry/1000" w:history="1">
        <w:r w:rsidRPr="00DC7C3A">
          <w:rPr>
            <w:rFonts w:ascii="Arial" w:hAnsi="Arial" w:cs="Arial"/>
            <w:color w:val="auto"/>
            <w:sz w:val="24"/>
            <w:szCs w:val="24"/>
          </w:rPr>
          <w:t>Порядку</w:t>
        </w:r>
      </w:hyperlink>
      <w:r w:rsidR="00A646CE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сообщения руководителями муниципальных</w:t>
      </w:r>
      <w:r w:rsidR="00A646CE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учреждений о возникшем конфликте интересов</w:t>
      </w:r>
      <w:r w:rsidR="00A646CE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или о возможности его возникновения</w:t>
      </w:r>
    </w:p>
    <w:p w:rsidR="00A820BA" w:rsidRPr="00DC7C3A" w:rsidRDefault="00A820B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B7F0D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Главе </w:t>
      </w:r>
      <w:r w:rsidR="00BB3649" w:rsidRPr="00DC7C3A">
        <w:rPr>
          <w:rFonts w:ascii="Arial" w:hAnsi="Arial" w:cs="Arial"/>
          <w:color w:val="auto"/>
          <w:sz w:val="24"/>
          <w:szCs w:val="24"/>
        </w:rPr>
        <w:t>Великовечненского</w:t>
      </w:r>
      <w:r w:rsidRPr="00DC7C3A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______________________________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820BA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Ф.И.О.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от 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______________________________</w:t>
      </w:r>
    </w:p>
    <w:p w:rsidR="00A820BA" w:rsidRPr="00DC7C3A" w:rsidRDefault="00DC7C3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175A4" w:rsidRPr="00DC7C3A">
        <w:rPr>
          <w:rFonts w:ascii="Arial" w:hAnsi="Arial" w:cs="Arial"/>
          <w:color w:val="auto"/>
          <w:sz w:val="24"/>
          <w:szCs w:val="24"/>
        </w:rPr>
        <w:t>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______________________________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(должность, Ф.И.О. руководителя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муниципального учреждения)</w:t>
      </w:r>
    </w:p>
    <w:p w:rsidR="00A820BA" w:rsidRPr="00DC7C3A" w:rsidRDefault="00A820B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УВЕДОМЛЕНИЕ</w:t>
      </w:r>
      <w:r w:rsidR="00A646CE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о возникновении не зависящих от него обстоятельств, препятствующих соблюдению требований о предотвращении или об урегулировании конфликта интересов</w:t>
      </w:r>
    </w:p>
    <w:p w:rsidR="00A820BA" w:rsidRPr="00DC7C3A" w:rsidRDefault="00A820BA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Сообщаю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о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возникновении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у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меня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не зависящих обстоятельств, препятствующих соблюдению требований о предотвращении или об урегулировании конфликта интересов.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Обстоятельствами,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препятствующими соблюдению требований о предотвращении или об урегулировании конфликта интересов являются:</w:t>
      </w:r>
    </w:p>
    <w:p w:rsidR="00A820BA" w:rsidRPr="00DC7C3A" w:rsidRDefault="007175A4" w:rsidP="00A646CE">
      <w:pPr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____________________________</w:t>
      </w:r>
      <w:r w:rsidR="00A646CE">
        <w:rPr>
          <w:rFonts w:ascii="Arial" w:hAnsi="Arial" w:cs="Arial"/>
          <w:color w:val="auto"/>
          <w:sz w:val="24"/>
          <w:szCs w:val="24"/>
        </w:rPr>
        <w:t>___________</w:t>
      </w:r>
    </w:p>
    <w:p w:rsidR="00A820BA" w:rsidRPr="00DC7C3A" w:rsidRDefault="007175A4" w:rsidP="00A646CE">
      <w:pPr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___________________________</w:t>
      </w:r>
    </w:p>
    <w:p w:rsidR="00A820BA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(описывается</w:t>
      </w:r>
      <w:r w:rsidR="00DC7C3A">
        <w:rPr>
          <w:rFonts w:ascii="Arial" w:hAnsi="Arial" w:cs="Arial"/>
          <w:color w:val="auto"/>
          <w:sz w:val="24"/>
          <w:szCs w:val="24"/>
        </w:rPr>
        <w:t xml:space="preserve"> </w:t>
      </w:r>
      <w:r w:rsidRPr="00DC7C3A">
        <w:rPr>
          <w:rFonts w:ascii="Arial" w:hAnsi="Arial" w:cs="Arial"/>
          <w:color w:val="auto"/>
          <w:sz w:val="24"/>
          <w:szCs w:val="24"/>
        </w:rPr>
        <w:t>обстоятельства, перечисленные в ч. 4 ст. 13 Федерального закон</w:t>
      </w:r>
      <w:r w:rsidR="00A646CE">
        <w:rPr>
          <w:rFonts w:ascii="Arial" w:hAnsi="Arial" w:cs="Arial"/>
          <w:color w:val="auto"/>
          <w:sz w:val="24"/>
          <w:szCs w:val="24"/>
        </w:rPr>
        <w:t>а «О противодействии коррупции»</w:t>
      </w:r>
      <w:r w:rsidRPr="00DC7C3A">
        <w:rPr>
          <w:rFonts w:ascii="Arial" w:hAnsi="Arial" w:cs="Arial"/>
          <w:color w:val="auto"/>
          <w:sz w:val="24"/>
          <w:szCs w:val="24"/>
        </w:rPr>
        <w:t>)</w:t>
      </w:r>
    </w:p>
    <w:p w:rsidR="00A820BA" w:rsidRPr="00DC7C3A" w:rsidRDefault="007175A4" w:rsidP="00A646CE">
      <w:pPr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____________________________________</w:t>
      </w:r>
      <w:r w:rsidR="00AB7F0D" w:rsidRPr="00DC7C3A">
        <w:rPr>
          <w:rFonts w:ascii="Arial" w:hAnsi="Arial" w:cs="Arial"/>
          <w:color w:val="auto"/>
          <w:sz w:val="24"/>
          <w:szCs w:val="24"/>
        </w:rPr>
        <w:t>______________________________</w:t>
      </w:r>
      <w:r w:rsidR="00A646CE">
        <w:rPr>
          <w:rFonts w:ascii="Arial" w:hAnsi="Arial" w:cs="Arial"/>
          <w:color w:val="auto"/>
          <w:sz w:val="24"/>
          <w:szCs w:val="24"/>
        </w:rPr>
        <w:t>______</w:t>
      </w:r>
    </w:p>
    <w:p w:rsidR="007668EB" w:rsidRPr="00DC7C3A" w:rsidRDefault="007175A4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 xml:space="preserve">"___" ___________ 20__ г. ___________________________ </w:t>
      </w:r>
    </w:p>
    <w:p w:rsidR="00A820BA" w:rsidRPr="00DC7C3A" w:rsidRDefault="007175A4" w:rsidP="00A646CE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(подпись лица, направляющего (расшифровка подписи)</w:t>
      </w:r>
    </w:p>
    <w:p w:rsidR="00AB7F0D" w:rsidRPr="00DC7C3A" w:rsidRDefault="00AB7F0D" w:rsidP="00DC7C3A">
      <w:pPr>
        <w:ind w:firstLine="567"/>
        <w:rPr>
          <w:rFonts w:ascii="Arial" w:hAnsi="Arial" w:cs="Arial"/>
          <w:color w:val="auto"/>
          <w:sz w:val="24"/>
          <w:szCs w:val="24"/>
        </w:rPr>
      </w:pPr>
    </w:p>
    <w:p w:rsidR="00A820BA" w:rsidRPr="00DC7C3A" w:rsidRDefault="007175A4" w:rsidP="00A646CE">
      <w:pPr>
        <w:ind w:firstLine="567"/>
        <w:rPr>
          <w:rFonts w:ascii="Arial" w:hAnsi="Arial" w:cs="Arial"/>
          <w:color w:val="auto"/>
          <w:sz w:val="24"/>
          <w:szCs w:val="24"/>
        </w:rPr>
      </w:pPr>
      <w:r w:rsidRPr="00DC7C3A">
        <w:rPr>
          <w:rFonts w:ascii="Arial" w:hAnsi="Arial" w:cs="Arial"/>
          <w:color w:val="auto"/>
          <w:sz w:val="24"/>
          <w:szCs w:val="24"/>
        </w:rPr>
        <w:t>Уведомление зарегистрировано: № _______ от "____" ________ 20 ____ год</w:t>
      </w:r>
      <w:r w:rsidR="00A646CE">
        <w:rPr>
          <w:rFonts w:ascii="Arial" w:hAnsi="Arial" w:cs="Arial"/>
          <w:color w:val="auto"/>
          <w:sz w:val="24"/>
          <w:szCs w:val="24"/>
        </w:rPr>
        <w:t>а</w:t>
      </w:r>
    </w:p>
    <w:sectPr w:rsidR="00A820BA" w:rsidRPr="00DC7C3A" w:rsidSect="00DC7C3A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A820BA"/>
    <w:rsid w:val="00112AF6"/>
    <w:rsid w:val="00134104"/>
    <w:rsid w:val="00152815"/>
    <w:rsid w:val="001F24A9"/>
    <w:rsid w:val="00296FD8"/>
    <w:rsid w:val="002B0829"/>
    <w:rsid w:val="00352957"/>
    <w:rsid w:val="00423181"/>
    <w:rsid w:val="007175A4"/>
    <w:rsid w:val="007668EB"/>
    <w:rsid w:val="007945A3"/>
    <w:rsid w:val="00924AF9"/>
    <w:rsid w:val="009E3FBF"/>
    <w:rsid w:val="00A4133B"/>
    <w:rsid w:val="00A646CE"/>
    <w:rsid w:val="00A6521C"/>
    <w:rsid w:val="00A820BA"/>
    <w:rsid w:val="00AB7F0D"/>
    <w:rsid w:val="00AD320B"/>
    <w:rsid w:val="00BB3649"/>
    <w:rsid w:val="00CB0111"/>
    <w:rsid w:val="00DC7C3A"/>
    <w:rsid w:val="00DD4FE8"/>
    <w:rsid w:val="00E46166"/>
    <w:rsid w:val="00FA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20BA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820BA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820BA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820BA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820BA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820BA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20BA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820BA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820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820BA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820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820BA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820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820BA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820B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820B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820BA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820B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820B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820B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820BA"/>
    <w:rPr>
      <w:color w:val="0000FF"/>
      <w:u w:val="single"/>
    </w:rPr>
  </w:style>
  <w:style w:type="character" w:styleId="a3">
    <w:name w:val="Hyperlink"/>
    <w:link w:val="12"/>
    <w:rsid w:val="00A820BA"/>
    <w:rPr>
      <w:color w:val="0000FF"/>
      <w:u w:val="single"/>
    </w:rPr>
  </w:style>
  <w:style w:type="paragraph" w:customStyle="1" w:styleId="Footnote">
    <w:name w:val="Footnote"/>
    <w:link w:val="Footnote0"/>
    <w:rsid w:val="00A820BA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820B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820BA"/>
    <w:rPr>
      <w:b/>
      <w:sz w:val="28"/>
    </w:rPr>
  </w:style>
  <w:style w:type="character" w:customStyle="1" w:styleId="14">
    <w:name w:val="Оглавление 1 Знак"/>
    <w:link w:val="13"/>
    <w:rsid w:val="00A820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820BA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820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820BA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820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820BA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820B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820BA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820B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820BA"/>
    <w:pPr>
      <w:jc w:val="both"/>
    </w:pPr>
    <w:rPr>
      <w:i/>
    </w:rPr>
  </w:style>
  <w:style w:type="character" w:customStyle="1" w:styleId="a5">
    <w:name w:val="Подзаголовок Знак"/>
    <w:link w:val="a4"/>
    <w:rsid w:val="00A820B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820BA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820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820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820BA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12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A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112AF6"/>
    <w:pPr>
      <w:autoSpaceDE w:val="0"/>
      <w:autoSpaceDN w:val="0"/>
      <w:adjustRightInd w:val="0"/>
    </w:pPr>
    <w:rPr>
      <w:rFonts w:ascii="Times New Roman" w:eastAsia="Calibri" w:hAnsi="Times New Roman"/>
      <w:color w:val="auto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12AF6"/>
    <w:rPr>
      <w:rFonts w:ascii="Times New Roman" w:eastAsia="Calibri" w:hAnsi="Times New Roman"/>
      <w:color w:val="auto"/>
      <w:sz w:val="28"/>
      <w:szCs w:val="28"/>
    </w:rPr>
  </w:style>
  <w:style w:type="paragraph" w:styleId="33">
    <w:name w:val="Body Text 3"/>
    <w:basedOn w:val="a"/>
    <w:link w:val="34"/>
    <w:unhideWhenUsed/>
    <w:rsid w:val="00CB0111"/>
    <w:pPr>
      <w:ind w:right="4251"/>
    </w:pPr>
    <w:rPr>
      <w:rFonts w:ascii="Times New Roman" w:hAnsi="Times New Roman"/>
      <w:color w:val="auto"/>
      <w:sz w:val="26"/>
    </w:rPr>
  </w:style>
  <w:style w:type="character" w:customStyle="1" w:styleId="34">
    <w:name w:val="Основной текст 3 Знак"/>
    <w:basedOn w:val="a0"/>
    <w:link w:val="33"/>
    <w:rsid w:val="00CB0111"/>
    <w:rPr>
      <w:rFonts w:ascii="Times New Roman" w:hAnsi="Times New Roman"/>
      <w:color w:val="auto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2024-04-02T12:20:00Z</dcterms:created>
  <dcterms:modified xsi:type="dcterms:W3CDTF">2024-06-27T10:41:00Z</dcterms:modified>
</cp:coreProperties>
</file>